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1CB4F1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96201" w:rsidRPr="004E3238">
        <w:rPr>
          <w:rFonts w:eastAsiaTheme="minorEastAsia" w:cs="Arial"/>
          <w:szCs w:val="20"/>
          <w:lang w:eastAsia="en-US"/>
        </w:rPr>
        <w:t xml:space="preserve">Realizace interakčního prvku IP 171 v </w:t>
      </w:r>
      <w:proofErr w:type="spellStart"/>
      <w:r w:rsidR="00596201" w:rsidRPr="004E3238">
        <w:rPr>
          <w:rFonts w:eastAsiaTheme="minorEastAsia" w:cs="Arial"/>
          <w:szCs w:val="20"/>
          <w:lang w:eastAsia="en-US"/>
        </w:rPr>
        <w:t>k.ú</w:t>
      </w:r>
      <w:proofErr w:type="spellEnd"/>
      <w:r w:rsidR="00596201" w:rsidRPr="004E3238">
        <w:rPr>
          <w:rFonts w:eastAsiaTheme="minorEastAsia" w:cs="Arial"/>
          <w:szCs w:val="20"/>
          <w:lang w:eastAsia="en-US"/>
        </w:rPr>
        <w:t>. Kolešovice</w:t>
      </w:r>
    </w:p>
    <w:p w14:paraId="33661A81" w14:textId="49E0256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70904" w:rsidRPr="00F773EE">
        <w:t>veřejná zakázka na služby zadávaná v</w:t>
      </w:r>
      <w:r w:rsidR="00670904">
        <w:t> </w:t>
      </w:r>
      <w:r w:rsidR="00670904" w:rsidRPr="00F773EE">
        <w:t>režimu</w:t>
      </w:r>
      <w:r w:rsidR="00670904">
        <w:t xml:space="preserve"> jako </w:t>
      </w:r>
      <w:r w:rsidR="00670904" w:rsidRPr="00181967">
        <w:rPr>
          <w:szCs w:val="22"/>
        </w:rPr>
        <w:t>veřejn</w:t>
      </w:r>
      <w:r w:rsidR="00670904">
        <w:rPr>
          <w:szCs w:val="22"/>
        </w:rPr>
        <w:t>á</w:t>
      </w:r>
      <w:r w:rsidR="00670904" w:rsidRPr="00181967">
        <w:rPr>
          <w:szCs w:val="22"/>
        </w:rPr>
        <w:t xml:space="preserve"> zakázk</w:t>
      </w:r>
      <w:r w:rsidR="00670904">
        <w:rPr>
          <w:szCs w:val="22"/>
        </w:rPr>
        <w:t>a</w:t>
      </w:r>
      <w:r w:rsidR="00670904" w:rsidRPr="00181967">
        <w:rPr>
          <w:szCs w:val="22"/>
        </w:rPr>
        <w:t xml:space="preserve"> malého rozsahu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578237">
    <w:abstractNumId w:val="7"/>
  </w:num>
  <w:num w:numId="2" w16cid:durableId="576327492">
    <w:abstractNumId w:val="8"/>
  </w:num>
  <w:num w:numId="3" w16cid:durableId="11492286">
    <w:abstractNumId w:val="6"/>
  </w:num>
  <w:num w:numId="4" w16cid:durableId="1229145643">
    <w:abstractNumId w:val="4"/>
  </w:num>
  <w:num w:numId="5" w16cid:durableId="437721005">
    <w:abstractNumId w:val="1"/>
  </w:num>
  <w:num w:numId="6" w16cid:durableId="1610238486">
    <w:abstractNumId w:val="5"/>
  </w:num>
  <w:num w:numId="7" w16cid:durableId="565264816">
    <w:abstractNumId w:val="3"/>
  </w:num>
  <w:num w:numId="8" w16cid:durableId="2127187597">
    <w:abstractNumId w:val="2"/>
  </w:num>
  <w:num w:numId="9" w16cid:durableId="13336854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96201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0904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413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9</cp:revision>
  <cp:lastPrinted>2022-04-13T13:03:00Z</cp:lastPrinted>
  <dcterms:created xsi:type="dcterms:W3CDTF">2022-02-20T09:23:00Z</dcterms:created>
  <dcterms:modified xsi:type="dcterms:W3CDTF">2024-02-21T09:41:00Z</dcterms:modified>
</cp:coreProperties>
</file>